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E7CAE9" w14:textId="77777777" w:rsidR="00240FD0" w:rsidRPr="00A112F4" w:rsidRDefault="00240FD0" w:rsidP="003323EF">
      <w:pPr>
        <w:ind w:left="284"/>
        <w:jc w:val="center"/>
        <w:rPr>
          <w:b/>
          <w:sz w:val="32"/>
          <w:szCs w:val="32"/>
          <w:lang w:val="uk-UA"/>
        </w:rPr>
      </w:pPr>
      <w:r w:rsidRPr="00A112F4">
        <w:rPr>
          <w:b/>
          <w:sz w:val="32"/>
          <w:szCs w:val="32"/>
          <w:lang w:val="uk-UA"/>
        </w:rPr>
        <w:t>Анкета оцінки підрядника</w:t>
      </w:r>
    </w:p>
    <w:tbl>
      <w:tblPr>
        <w:tblW w:w="10774" w:type="dxa"/>
        <w:tblInd w:w="-856" w:type="dxa"/>
        <w:tblLook w:val="04A0" w:firstRow="1" w:lastRow="0" w:firstColumn="1" w:lastColumn="0" w:noHBand="0" w:noVBand="1"/>
      </w:tblPr>
      <w:tblGrid>
        <w:gridCol w:w="1413"/>
        <w:gridCol w:w="2132"/>
        <w:gridCol w:w="1270"/>
        <w:gridCol w:w="6"/>
        <w:gridCol w:w="1553"/>
        <w:gridCol w:w="2841"/>
        <w:gridCol w:w="1559"/>
      </w:tblGrid>
      <w:tr w:rsidR="00240FD0" w:rsidRPr="00392797" w14:paraId="26E622F6" w14:textId="77777777" w:rsidTr="003323EF">
        <w:trPr>
          <w:trHeight w:val="315"/>
        </w:trPr>
        <w:tc>
          <w:tcPr>
            <w:tcW w:w="107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A9D08E"/>
            <w:noWrap/>
            <w:vAlign w:val="bottom"/>
            <w:hideMark/>
          </w:tcPr>
          <w:p w14:paraId="325FF927" w14:textId="77777777" w:rsidR="00240FD0" w:rsidRPr="00AA3D43" w:rsidRDefault="00240FD0" w:rsidP="003323EF">
            <w:pPr>
              <w:spacing w:after="0" w:line="240" w:lineRule="auto"/>
              <w:ind w:hanging="107"/>
              <w:jc w:val="center"/>
              <w:rPr>
                <w:rFonts w:eastAsia="Times New Roman" w:cs="Times New Roman"/>
                <w:color w:val="000000"/>
                <w:lang w:val="uk-UA" w:eastAsia="ru-RU"/>
              </w:rPr>
            </w:pPr>
            <w:r w:rsidRPr="00AA3D43">
              <w:rPr>
                <w:rFonts w:eastAsia="Times New Roman" w:cs="Times New Roman"/>
                <w:color w:val="000000"/>
                <w:lang w:val="uk-UA" w:eastAsia="ru-RU"/>
              </w:rPr>
              <w:t>1. Загальна інформація про компанію</w:t>
            </w:r>
          </w:p>
        </w:tc>
      </w:tr>
      <w:tr w:rsidR="00240FD0" w:rsidRPr="00392797" w14:paraId="73B2A3B0" w14:textId="77777777" w:rsidTr="003323EF">
        <w:trPr>
          <w:trHeight w:val="300"/>
        </w:trPr>
        <w:tc>
          <w:tcPr>
            <w:tcW w:w="48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CE4D6"/>
            <w:noWrap/>
            <w:vAlign w:val="bottom"/>
            <w:hideMark/>
          </w:tcPr>
          <w:p w14:paraId="65D81061" w14:textId="758DBF7D" w:rsidR="00240FD0" w:rsidRPr="00240FD0" w:rsidRDefault="00AA3D43" w:rsidP="009572A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val="uk-UA" w:eastAsia="ru-RU"/>
              </w:rPr>
            </w:pPr>
            <w:r>
              <w:rPr>
                <w:rFonts w:eastAsia="Times New Roman" w:cs="Times New Roman"/>
                <w:color w:val="000000"/>
                <w:lang w:val="uk-UA" w:eastAsia="ru-RU"/>
              </w:rPr>
              <w:t>Керівник</w:t>
            </w:r>
          </w:p>
        </w:tc>
        <w:tc>
          <w:tcPr>
            <w:tcW w:w="59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CE4D6"/>
            <w:noWrap/>
            <w:vAlign w:val="bottom"/>
            <w:hideMark/>
          </w:tcPr>
          <w:p w14:paraId="2CF9515A" w14:textId="5B8E8997" w:rsidR="00240FD0" w:rsidRPr="00240FD0" w:rsidRDefault="00240FD0" w:rsidP="009572A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val="uk-UA" w:eastAsia="ru-RU"/>
              </w:rPr>
            </w:pPr>
            <w:r w:rsidRPr="00240FD0">
              <w:rPr>
                <w:rFonts w:eastAsia="Times New Roman" w:cs="Times New Roman"/>
                <w:color w:val="000000"/>
                <w:lang w:val="uk-UA" w:eastAsia="ru-RU"/>
              </w:rPr>
              <w:t>Компанія</w:t>
            </w:r>
          </w:p>
        </w:tc>
      </w:tr>
      <w:tr w:rsidR="00240FD0" w:rsidRPr="00392797" w14:paraId="4318D3CD" w14:textId="77777777" w:rsidTr="003323EF">
        <w:trPr>
          <w:trHeight w:val="300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3E8768" w14:textId="77777777" w:rsidR="00240FD0" w:rsidRPr="00935E1E" w:rsidRDefault="00240FD0" w:rsidP="00935E1E">
            <w:pPr>
              <w:spacing w:after="0" w:line="240" w:lineRule="auto"/>
              <w:ind w:left="-107"/>
              <w:rPr>
                <w:rFonts w:eastAsia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935E1E">
              <w:rPr>
                <w:rFonts w:eastAsia="Times New Roman" w:cs="Times New Roman"/>
                <w:color w:val="000000"/>
                <w:sz w:val="20"/>
                <w:szCs w:val="20"/>
                <w:lang w:val="uk-UA" w:eastAsia="ru-RU"/>
              </w:rPr>
              <w:t>ПІБ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DD6CFC" w14:textId="77777777" w:rsidR="00240FD0" w:rsidRPr="00935E1E" w:rsidRDefault="00240FD0" w:rsidP="009572A1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935E1E">
              <w:rPr>
                <w:rFonts w:eastAsia="Times New Roman" w:cs="Times New Roman"/>
                <w:color w:val="000000"/>
                <w:sz w:val="20"/>
                <w:szCs w:val="20"/>
                <w:lang w:val="uk-UA"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AACEF8" w14:textId="77777777" w:rsidR="00240FD0" w:rsidRPr="00935E1E" w:rsidRDefault="00240FD0" w:rsidP="00935E1E">
            <w:pPr>
              <w:spacing w:after="0" w:line="240" w:lineRule="auto"/>
              <w:ind w:left="-105"/>
              <w:rPr>
                <w:rFonts w:eastAsia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935E1E">
              <w:rPr>
                <w:rFonts w:eastAsia="Times New Roman" w:cs="Times New Roman"/>
                <w:color w:val="000000"/>
                <w:sz w:val="20"/>
                <w:szCs w:val="20"/>
                <w:lang w:val="uk-UA" w:eastAsia="ru-RU"/>
              </w:rPr>
              <w:t>Назва</w:t>
            </w: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CD2EE9C" w14:textId="77777777" w:rsidR="00240FD0" w:rsidRPr="00935E1E" w:rsidRDefault="00240FD0" w:rsidP="009572A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935E1E">
              <w:rPr>
                <w:rFonts w:eastAsia="Times New Roman" w:cs="Times New Roman"/>
                <w:color w:val="000000"/>
                <w:sz w:val="20"/>
                <w:szCs w:val="20"/>
                <w:lang w:val="uk-UA" w:eastAsia="ru-RU"/>
              </w:rPr>
              <w:t> </w:t>
            </w:r>
          </w:p>
        </w:tc>
      </w:tr>
      <w:tr w:rsidR="00240FD0" w:rsidRPr="00392797" w14:paraId="1A4859F5" w14:textId="77777777" w:rsidTr="003323EF">
        <w:trPr>
          <w:trHeight w:val="300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824680" w14:textId="77777777" w:rsidR="00240FD0" w:rsidRPr="00935E1E" w:rsidRDefault="00240FD0" w:rsidP="00935E1E">
            <w:pPr>
              <w:spacing w:after="0" w:line="240" w:lineRule="auto"/>
              <w:ind w:left="-107"/>
              <w:rPr>
                <w:rFonts w:eastAsia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935E1E">
              <w:rPr>
                <w:rFonts w:eastAsia="Times New Roman" w:cs="Times New Roman"/>
                <w:color w:val="000000"/>
                <w:sz w:val="20"/>
                <w:szCs w:val="20"/>
                <w:lang w:val="uk-UA" w:eastAsia="ru-RU"/>
              </w:rPr>
              <w:t>Посада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D76CF9" w14:textId="77777777" w:rsidR="00240FD0" w:rsidRPr="00935E1E" w:rsidRDefault="00240FD0" w:rsidP="009572A1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935E1E">
              <w:rPr>
                <w:rFonts w:eastAsia="Times New Roman" w:cs="Times New Roman"/>
                <w:color w:val="000000"/>
                <w:sz w:val="20"/>
                <w:szCs w:val="20"/>
                <w:lang w:val="uk-UA"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7C6971" w14:textId="77777777" w:rsidR="00240FD0" w:rsidRPr="00935E1E" w:rsidRDefault="00240FD0" w:rsidP="00935E1E">
            <w:pPr>
              <w:spacing w:after="0" w:line="240" w:lineRule="auto"/>
              <w:ind w:left="-105"/>
              <w:rPr>
                <w:rFonts w:eastAsia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935E1E">
              <w:rPr>
                <w:rFonts w:eastAsia="Times New Roman" w:cs="Times New Roman"/>
                <w:color w:val="000000"/>
                <w:sz w:val="20"/>
                <w:szCs w:val="20"/>
                <w:lang w:val="uk-UA" w:eastAsia="ru-RU"/>
              </w:rPr>
              <w:t>Адреса</w:t>
            </w: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8E5FDDA" w14:textId="77777777" w:rsidR="00240FD0" w:rsidRPr="00935E1E" w:rsidRDefault="00240FD0" w:rsidP="009572A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935E1E">
              <w:rPr>
                <w:rFonts w:eastAsia="Times New Roman" w:cs="Times New Roman"/>
                <w:color w:val="000000"/>
                <w:sz w:val="20"/>
                <w:szCs w:val="20"/>
                <w:lang w:val="uk-UA" w:eastAsia="ru-RU"/>
              </w:rPr>
              <w:t> </w:t>
            </w:r>
          </w:p>
        </w:tc>
      </w:tr>
      <w:tr w:rsidR="00240FD0" w:rsidRPr="00392797" w14:paraId="2B48646A" w14:textId="77777777" w:rsidTr="003323EF">
        <w:trPr>
          <w:trHeight w:val="300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AFC399" w14:textId="77777777" w:rsidR="00240FD0" w:rsidRPr="00935E1E" w:rsidRDefault="00240FD0" w:rsidP="00935E1E">
            <w:pPr>
              <w:spacing w:after="0" w:line="240" w:lineRule="auto"/>
              <w:ind w:left="-107"/>
              <w:rPr>
                <w:rFonts w:eastAsia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935E1E">
              <w:rPr>
                <w:rFonts w:eastAsia="Times New Roman" w:cs="Times New Roman"/>
                <w:color w:val="000000"/>
                <w:sz w:val="20"/>
                <w:szCs w:val="20"/>
                <w:lang w:val="uk-UA" w:eastAsia="ru-RU"/>
              </w:rPr>
              <w:t>Телефон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EFBC3E" w14:textId="77777777" w:rsidR="00240FD0" w:rsidRPr="00935E1E" w:rsidRDefault="00240FD0" w:rsidP="009572A1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935E1E">
              <w:rPr>
                <w:rFonts w:eastAsia="Times New Roman" w:cs="Times New Roman"/>
                <w:color w:val="000000"/>
                <w:sz w:val="20"/>
                <w:szCs w:val="20"/>
                <w:lang w:val="uk-UA"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157370" w14:textId="24F35B70" w:rsidR="00240FD0" w:rsidRPr="00935E1E" w:rsidRDefault="00240FD0" w:rsidP="00935E1E">
            <w:pPr>
              <w:spacing w:after="0" w:line="240" w:lineRule="auto"/>
              <w:ind w:left="-105"/>
              <w:rPr>
                <w:rFonts w:eastAsia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935E1E">
              <w:rPr>
                <w:rFonts w:eastAsia="Times New Roman" w:cs="Times New Roman"/>
                <w:color w:val="000000"/>
                <w:sz w:val="20"/>
                <w:szCs w:val="20"/>
                <w:lang w:val="uk-UA" w:eastAsia="ru-RU"/>
              </w:rPr>
              <w:t>ВЕБ-САЙТ</w:t>
            </w: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6FA4C27" w14:textId="77777777" w:rsidR="00240FD0" w:rsidRPr="00935E1E" w:rsidRDefault="00240FD0" w:rsidP="009572A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935E1E">
              <w:rPr>
                <w:rFonts w:eastAsia="Times New Roman" w:cs="Times New Roman"/>
                <w:color w:val="000000"/>
                <w:sz w:val="20"/>
                <w:szCs w:val="20"/>
                <w:lang w:val="uk-UA" w:eastAsia="ru-RU"/>
              </w:rPr>
              <w:t> </w:t>
            </w:r>
          </w:p>
        </w:tc>
      </w:tr>
      <w:tr w:rsidR="00240FD0" w:rsidRPr="00392797" w14:paraId="1F61C9E2" w14:textId="77777777" w:rsidTr="003323EF">
        <w:trPr>
          <w:trHeight w:val="300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40EDBC" w14:textId="77777777" w:rsidR="00240FD0" w:rsidRPr="00935E1E" w:rsidRDefault="00240FD0" w:rsidP="00935E1E">
            <w:pPr>
              <w:spacing w:after="0" w:line="240" w:lineRule="auto"/>
              <w:ind w:left="-107"/>
              <w:rPr>
                <w:rFonts w:eastAsia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935E1E">
              <w:rPr>
                <w:rFonts w:eastAsia="Times New Roman" w:cs="Times New Roman"/>
                <w:color w:val="000000"/>
                <w:sz w:val="20"/>
                <w:szCs w:val="20"/>
                <w:lang w:val="uk-UA" w:eastAsia="ru-RU"/>
              </w:rPr>
              <w:t>Ел. адреса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ECF3C1" w14:textId="77777777" w:rsidR="00240FD0" w:rsidRPr="00935E1E" w:rsidRDefault="00240FD0" w:rsidP="009572A1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935E1E">
              <w:rPr>
                <w:rFonts w:eastAsia="Times New Roman" w:cs="Times New Roman"/>
                <w:color w:val="000000"/>
                <w:sz w:val="20"/>
                <w:szCs w:val="20"/>
                <w:lang w:val="uk-UA"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4FFE44" w14:textId="77777777" w:rsidR="00240FD0" w:rsidRPr="00935E1E" w:rsidRDefault="00240FD0" w:rsidP="00935E1E">
            <w:pPr>
              <w:spacing w:after="0" w:line="240" w:lineRule="auto"/>
              <w:ind w:left="-105"/>
              <w:rPr>
                <w:rFonts w:eastAsia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935E1E">
              <w:rPr>
                <w:rFonts w:eastAsia="Times New Roman" w:cs="Times New Roman"/>
                <w:color w:val="000000"/>
                <w:sz w:val="20"/>
                <w:szCs w:val="20"/>
                <w:lang w:val="uk-UA" w:eastAsia="ru-RU"/>
              </w:rPr>
              <w:t>Телефон</w:t>
            </w: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CDA57A9" w14:textId="77777777" w:rsidR="00240FD0" w:rsidRPr="00935E1E" w:rsidRDefault="00240FD0" w:rsidP="009572A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935E1E">
              <w:rPr>
                <w:rFonts w:eastAsia="Times New Roman" w:cs="Times New Roman"/>
                <w:color w:val="000000"/>
                <w:sz w:val="20"/>
                <w:szCs w:val="20"/>
                <w:lang w:val="uk-UA" w:eastAsia="ru-RU"/>
              </w:rPr>
              <w:t> </w:t>
            </w:r>
          </w:p>
        </w:tc>
      </w:tr>
      <w:tr w:rsidR="00240FD0" w:rsidRPr="00392797" w14:paraId="35402994" w14:textId="77777777" w:rsidTr="003323EF">
        <w:trPr>
          <w:trHeight w:val="300"/>
        </w:trPr>
        <w:tc>
          <w:tcPr>
            <w:tcW w:w="107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CE4D6"/>
            <w:noWrap/>
            <w:vAlign w:val="bottom"/>
            <w:hideMark/>
          </w:tcPr>
          <w:p w14:paraId="058AB4A1" w14:textId="37022ABC" w:rsidR="00240FD0" w:rsidRPr="00240FD0" w:rsidRDefault="00240FD0" w:rsidP="009572A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val="uk-UA" w:eastAsia="ru-RU"/>
              </w:rPr>
            </w:pPr>
            <w:r w:rsidRPr="00240FD0">
              <w:rPr>
                <w:rFonts w:eastAsia="Times New Roman" w:cs="Times New Roman"/>
                <w:color w:val="000000"/>
                <w:lang w:val="uk-UA" w:eastAsia="ru-RU"/>
              </w:rPr>
              <w:t xml:space="preserve">Відповідальний за охорону праці </w:t>
            </w:r>
          </w:p>
        </w:tc>
      </w:tr>
      <w:tr w:rsidR="00240FD0" w:rsidRPr="00392797" w14:paraId="35624466" w14:textId="77777777" w:rsidTr="003323EF">
        <w:trPr>
          <w:trHeight w:val="300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87E93B" w14:textId="77777777" w:rsidR="00240FD0" w:rsidRPr="00935E1E" w:rsidRDefault="00240FD0" w:rsidP="00935E1E">
            <w:pPr>
              <w:spacing w:after="0" w:line="240" w:lineRule="auto"/>
              <w:ind w:left="-107"/>
              <w:rPr>
                <w:rFonts w:eastAsia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935E1E">
              <w:rPr>
                <w:rFonts w:eastAsia="Times New Roman" w:cs="Times New Roman"/>
                <w:color w:val="000000"/>
                <w:sz w:val="20"/>
                <w:szCs w:val="20"/>
                <w:lang w:val="uk-UA" w:eastAsia="ru-RU"/>
              </w:rPr>
              <w:t>ПІБ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E0B6DCC" w14:textId="77777777" w:rsidR="00240FD0" w:rsidRPr="00935E1E" w:rsidRDefault="00240FD0" w:rsidP="00935E1E">
            <w:pPr>
              <w:spacing w:after="0" w:line="240" w:lineRule="auto"/>
              <w:ind w:left="-107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935E1E">
              <w:rPr>
                <w:rFonts w:eastAsia="Times New Roman" w:cs="Times New Roman"/>
                <w:color w:val="000000"/>
                <w:sz w:val="20"/>
                <w:szCs w:val="20"/>
                <w:lang w:val="uk-UA"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47802491" w14:textId="77777777" w:rsidR="00240FD0" w:rsidRPr="00935E1E" w:rsidRDefault="00240FD0" w:rsidP="00935E1E">
            <w:pPr>
              <w:spacing w:after="0" w:line="240" w:lineRule="auto"/>
              <w:ind w:left="-107"/>
              <w:rPr>
                <w:rFonts w:eastAsia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935E1E">
              <w:rPr>
                <w:rFonts w:eastAsia="Times New Roman" w:cs="Times New Roman"/>
                <w:color w:val="000000"/>
                <w:sz w:val="20"/>
                <w:szCs w:val="20"/>
                <w:lang w:val="uk-UA" w:eastAsia="ru-RU"/>
              </w:rPr>
              <w:t>Телефон</w:t>
            </w: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1A07B974" w14:textId="77777777" w:rsidR="00240FD0" w:rsidRPr="00240FD0" w:rsidRDefault="00240FD0" w:rsidP="009572A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val="uk-UA" w:eastAsia="ru-RU"/>
              </w:rPr>
            </w:pPr>
          </w:p>
        </w:tc>
      </w:tr>
      <w:tr w:rsidR="00240FD0" w:rsidRPr="00392797" w14:paraId="5463600B" w14:textId="77777777" w:rsidTr="003323EF">
        <w:trPr>
          <w:trHeight w:val="300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E6CBCF" w14:textId="77777777" w:rsidR="00240FD0" w:rsidRPr="00935E1E" w:rsidRDefault="00240FD0" w:rsidP="00935E1E">
            <w:pPr>
              <w:spacing w:after="0" w:line="240" w:lineRule="auto"/>
              <w:ind w:left="-107"/>
              <w:rPr>
                <w:rFonts w:eastAsia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935E1E">
              <w:rPr>
                <w:rFonts w:eastAsia="Times New Roman" w:cs="Times New Roman"/>
                <w:color w:val="000000"/>
                <w:sz w:val="20"/>
                <w:szCs w:val="20"/>
                <w:lang w:val="uk-UA" w:eastAsia="ru-RU"/>
              </w:rPr>
              <w:t>Посада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2257401" w14:textId="77777777" w:rsidR="00240FD0" w:rsidRPr="00935E1E" w:rsidRDefault="00240FD0" w:rsidP="00935E1E">
            <w:pPr>
              <w:spacing w:after="0" w:line="240" w:lineRule="auto"/>
              <w:ind w:left="-107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935E1E">
              <w:rPr>
                <w:rFonts w:eastAsia="Times New Roman" w:cs="Times New Roman"/>
                <w:color w:val="000000"/>
                <w:sz w:val="20"/>
                <w:szCs w:val="20"/>
                <w:lang w:val="uk-UA"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01E01FDC" w14:textId="77777777" w:rsidR="00240FD0" w:rsidRPr="00935E1E" w:rsidRDefault="00240FD0" w:rsidP="00935E1E">
            <w:pPr>
              <w:spacing w:after="0" w:line="240" w:lineRule="auto"/>
              <w:ind w:left="-107"/>
              <w:rPr>
                <w:rFonts w:eastAsia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935E1E">
              <w:rPr>
                <w:rFonts w:eastAsia="Times New Roman" w:cs="Times New Roman"/>
                <w:color w:val="000000"/>
                <w:sz w:val="20"/>
                <w:szCs w:val="20"/>
                <w:lang w:val="uk-UA" w:eastAsia="ru-RU"/>
              </w:rPr>
              <w:t>Ел. адреса</w:t>
            </w: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0E32F811" w14:textId="77777777" w:rsidR="00240FD0" w:rsidRPr="00240FD0" w:rsidRDefault="00240FD0" w:rsidP="009572A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val="uk-UA" w:eastAsia="ru-RU"/>
              </w:rPr>
            </w:pPr>
          </w:p>
        </w:tc>
      </w:tr>
      <w:tr w:rsidR="00223491" w:rsidRPr="00392797" w14:paraId="6A379521" w14:textId="77777777" w:rsidTr="003323EF">
        <w:trPr>
          <w:trHeight w:val="319"/>
        </w:trPr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bottom"/>
          </w:tcPr>
          <w:p w14:paraId="48F5769D" w14:textId="614B556F" w:rsidR="00223491" w:rsidRPr="00240FD0" w:rsidRDefault="00223491" w:rsidP="009572A1">
            <w:pPr>
              <w:spacing w:after="0" w:line="240" w:lineRule="auto"/>
              <w:rPr>
                <w:rFonts w:eastAsia="Times New Roman" w:cs="Times New Roman"/>
                <w:color w:val="000000"/>
                <w:lang w:val="uk-UA" w:eastAsia="ru-RU"/>
              </w:rPr>
            </w:pPr>
            <w:r w:rsidRPr="00240FD0">
              <w:rPr>
                <w:rFonts w:eastAsia="Times New Roman" w:cs="Times New Roman"/>
                <w:color w:val="000000"/>
                <w:lang w:val="uk-UA" w:eastAsia="ru-RU"/>
              </w:rPr>
              <w:t xml:space="preserve">Кількість </w:t>
            </w:r>
            <w:r>
              <w:rPr>
                <w:rFonts w:eastAsia="Times New Roman" w:cs="Times New Roman"/>
                <w:color w:val="000000"/>
                <w:lang w:val="uk-UA" w:eastAsia="ru-RU"/>
              </w:rPr>
              <w:t>штатних працівників</w:t>
            </w:r>
            <w:r w:rsidRPr="00240FD0">
              <w:rPr>
                <w:rFonts w:eastAsia="Times New Roman" w:cs="Times New Roman"/>
                <w:color w:val="000000"/>
                <w:lang w:val="uk-UA" w:eastAsia="ru-RU"/>
              </w:rPr>
              <w:t>: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5B75A133" w14:textId="77777777" w:rsidR="00223491" w:rsidRPr="00240FD0" w:rsidRDefault="00223491" w:rsidP="009572A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val="uk-UA" w:eastAsia="ru-RU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BE4D5" w:themeFill="accent2" w:themeFillTint="33"/>
            <w:vAlign w:val="bottom"/>
          </w:tcPr>
          <w:p w14:paraId="4AB61A50" w14:textId="4E2D3684" w:rsidR="00223491" w:rsidRPr="00240FD0" w:rsidRDefault="00223491" w:rsidP="009572A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val="uk-UA" w:eastAsia="ru-RU"/>
              </w:rPr>
            </w:pPr>
            <w:r w:rsidRPr="00240FD0">
              <w:rPr>
                <w:rFonts w:eastAsia="Times New Roman" w:cs="Times New Roman"/>
                <w:color w:val="000000"/>
                <w:lang w:val="uk-UA" w:eastAsia="ru-RU"/>
              </w:rPr>
              <w:t xml:space="preserve">Кількість </w:t>
            </w:r>
            <w:r>
              <w:rPr>
                <w:rFonts w:eastAsia="Times New Roman" w:cs="Times New Roman"/>
                <w:color w:val="000000"/>
                <w:lang w:val="uk-UA" w:eastAsia="ru-RU"/>
              </w:rPr>
              <w:t>позаштатних працівників</w:t>
            </w:r>
            <w:r w:rsidRPr="00240FD0">
              <w:rPr>
                <w:rFonts w:eastAsia="Times New Roman" w:cs="Times New Roman"/>
                <w:color w:val="000000"/>
                <w:lang w:val="uk-UA" w:eastAsia="ru-RU"/>
              </w:rPr>
              <w:t>: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0BD44A6B" w14:textId="57C27E56" w:rsidR="00223491" w:rsidRPr="00240FD0" w:rsidRDefault="00223491" w:rsidP="009572A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val="uk-UA" w:eastAsia="ru-RU"/>
              </w:rPr>
            </w:pPr>
          </w:p>
        </w:tc>
      </w:tr>
      <w:tr w:rsidR="00240FD0" w:rsidRPr="00392797" w14:paraId="30F9B534" w14:textId="77777777" w:rsidTr="003323EF">
        <w:trPr>
          <w:trHeight w:val="300"/>
        </w:trPr>
        <w:tc>
          <w:tcPr>
            <w:tcW w:w="10774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A9D08E"/>
            <w:noWrap/>
            <w:vAlign w:val="bottom"/>
            <w:hideMark/>
          </w:tcPr>
          <w:p w14:paraId="7160FDE9" w14:textId="02C906B7" w:rsidR="00240FD0" w:rsidRPr="003E3B60" w:rsidRDefault="00240FD0" w:rsidP="009572A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val="uk-UA" w:eastAsia="ru-RU"/>
              </w:rPr>
            </w:pPr>
            <w:r w:rsidRPr="00240FD0">
              <w:rPr>
                <w:rFonts w:eastAsia="Times New Roman" w:cs="Times New Roman"/>
                <w:color w:val="000000"/>
                <w:lang w:val="uk-UA" w:eastAsia="ru-RU"/>
              </w:rPr>
              <w:t xml:space="preserve">2. </w:t>
            </w:r>
            <w:r w:rsidR="003E3B60">
              <w:rPr>
                <w:rFonts w:eastAsia="Times New Roman" w:cs="Times New Roman"/>
                <w:color w:val="000000"/>
                <w:lang w:val="uk-UA" w:eastAsia="ru-RU"/>
              </w:rPr>
              <w:t>Відповідність вимогам охорони праці та пожежної безпеки</w:t>
            </w:r>
          </w:p>
        </w:tc>
      </w:tr>
      <w:tr w:rsidR="003E3B60" w:rsidRPr="006F39EF" w14:paraId="2DD9DFB6" w14:textId="77777777" w:rsidTr="003323EF">
        <w:trPr>
          <w:trHeight w:val="410"/>
        </w:trPr>
        <w:tc>
          <w:tcPr>
            <w:tcW w:w="107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34DE06" w14:textId="77777777" w:rsidR="003E3B60" w:rsidRPr="003E3B60" w:rsidRDefault="003E3B60" w:rsidP="00935E1E">
            <w:pPr>
              <w:pStyle w:val="a5"/>
              <w:numPr>
                <w:ilvl w:val="0"/>
                <w:numId w:val="1"/>
              </w:numPr>
              <w:tabs>
                <w:tab w:val="left" w:pos="319"/>
              </w:tabs>
              <w:spacing w:after="0" w:line="240" w:lineRule="auto"/>
              <w:ind w:left="0" w:right="-112" w:firstLine="35"/>
              <w:rPr>
                <w:rFonts w:eastAsia="Times New Roman" w:cs="Times New Roman"/>
                <w:color w:val="000000"/>
                <w:lang w:val="uk-UA" w:eastAsia="ru-RU"/>
              </w:rPr>
            </w:pPr>
            <w:r w:rsidRPr="003E3B60">
              <w:rPr>
                <w:rFonts w:eastAsia="Times New Roman" w:cs="Times New Roman"/>
                <w:color w:val="000000"/>
                <w:lang w:val="uk-UA" w:eastAsia="ru-RU"/>
              </w:rPr>
              <w:t>Інформація щодо наявності ліцензій або інших дозвільних документів на виконання заявлених видів робіт:</w:t>
            </w:r>
          </w:p>
          <w:p w14:paraId="4036438D" w14:textId="77777777" w:rsidR="003E3B60" w:rsidRDefault="003E3B60" w:rsidP="00935E1E">
            <w:pPr>
              <w:tabs>
                <w:tab w:val="left" w:pos="319"/>
              </w:tabs>
              <w:spacing w:after="0" w:line="240" w:lineRule="auto"/>
              <w:ind w:right="-112" w:firstLine="35"/>
              <w:rPr>
                <w:rFonts w:eastAsia="Times New Roman" w:cs="Times New Roman"/>
                <w:color w:val="000000"/>
                <w:lang w:val="uk-UA" w:eastAsia="ru-RU"/>
              </w:rPr>
            </w:pPr>
          </w:p>
          <w:p w14:paraId="7CCA5AFA" w14:textId="77777777" w:rsidR="003E3B60" w:rsidRDefault="003E3B60" w:rsidP="00935E1E">
            <w:pPr>
              <w:tabs>
                <w:tab w:val="left" w:pos="319"/>
              </w:tabs>
              <w:spacing w:after="0" w:line="240" w:lineRule="auto"/>
              <w:ind w:right="-112" w:firstLine="35"/>
              <w:rPr>
                <w:rFonts w:eastAsia="Times New Roman" w:cs="Times New Roman"/>
                <w:color w:val="000000"/>
                <w:lang w:val="uk-UA" w:eastAsia="ru-RU"/>
              </w:rPr>
            </w:pPr>
          </w:p>
          <w:p w14:paraId="7A111217" w14:textId="77777777" w:rsidR="003E3B60" w:rsidRDefault="003E3B60" w:rsidP="00935E1E">
            <w:pPr>
              <w:tabs>
                <w:tab w:val="left" w:pos="319"/>
              </w:tabs>
              <w:spacing w:after="0" w:line="240" w:lineRule="auto"/>
              <w:ind w:right="-112" w:firstLine="35"/>
              <w:rPr>
                <w:rFonts w:eastAsia="Times New Roman" w:cs="Times New Roman"/>
                <w:color w:val="000000"/>
                <w:lang w:val="uk-UA" w:eastAsia="ru-RU"/>
              </w:rPr>
            </w:pPr>
          </w:p>
          <w:p w14:paraId="7FB63C51" w14:textId="078543BA" w:rsidR="003E3B60" w:rsidRPr="00240FD0" w:rsidRDefault="003E3B60" w:rsidP="00935E1E">
            <w:pPr>
              <w:tabs>
                <w:tab w:val="left" w:pos="319"/>
              </w:tabs>
              <w:spacing w:after="0" w:line="240" w:lineRule="auto"/>
              <w:ind w:right="-112" w:firstLine="35"/>
              <w:rPr>
                <w:rFonts w:eastAsia="Times New Roman" w:cs="Times New Roman"/>
                <w:color w:val="000000"/>
                <w:lang w:val="uk-UA" w:eastAsia="ru-RU"/>
              </w:rPr>
            </w:pPr>
          </w:p>
          <w:p w14:paraId="1A08A30C" w14:textId="77777777" w:rsidR="003E3B60" w:rsidRDefault="003E3B60" w:rsidP="00935E1E">
            <w:pPr>
              <w:tabs>
                <w:tab w:val="left" w:pos="319"/>
              </w:tabs>
              <w:spacing w:after="0" w:line="240" w:lineRule="auto"/>
              <w:ind w:firstLine="35"/>
              <w:rPr>
                <w:rFonts w:eastAsia="Times New Roman" w:cs="Times New Roman"/>
                <w:color w:val="000000"/>
                <w:lang w:val="uk-UA" w:eastAsia="ru-RU"/>
              </w:rPr>
            </w:pPr>
            <w:r w:rsidRPr="00240FD0">
              <w:rPr>
                <w:rFonts w:eastAsia="Times New Roman" w:cs="Times New Roman"/>
                <w:color w:val="000000"/>
                <w:lang w:val="uk-UA" w:eastAsia="ru-RU"/>
              </w:rPr>
              <w:t> </w:t>
            </w:r>
          </w:p>
          <w:p w14:paraId="3BAE6EB5" w14:textId="6CB23144" w:rsidR="003E3B60" w:rsidRPr="003E3B60" w:rsidRDefault="003E3B60" w:rsidP="00935E1E">
            <w:pPr>
              <w:tabs>
                <w:tab w:val="left" w:pos="319"/>
              </w:tabs>
              <w:spacing w:after="0" w:line="240" w:lineRule="auto"/>
              <w:ind w:firstLine="35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val="uk-UA" w:eastAsia="ru-RU"/>
              </w:rPr>
            </w:pPr>
            <w:r w:rsidRPr="003E3B60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val="uk-UA" w:eastAsia="ru-RU"/>
              </w:rPr>
              <w:t xml:space="preserve">* перелік видів дозвільної документації, терміни дії </w:t>
            </w:r>
          </w:p>
        </w:tc>
      </w:tr>
      <w:tr w:rsidR="003E3B60" w:rsidRPr="006F39EF" w14:paraId="4074B791" w14:textId="77777777" w:rsidTr="003323EF">
        <w:trPr>
          <w:trHeight w:val="373"/>
        </w:trPr>
        <w:tc>
          <w:tcPr>
            <w:tcW w:w="107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B418D2" w14:textId="17372C38" w:rsidR="003E3B60" w:rsidRPr="006F39EF" w:rsidRDefault="003E3B60" w:rsidP="00935E1E">
            <w:pPr>
              <w:pStyle w:val="a5"/>
              <w:numPr>
                <w:ilvl w:val="0"/>
                <w:numId w:val="1"/>
              </w:numPr>
              <w:tabs>
                <w:tab w:val="left" w:pos="319"/>
              </w:tabs>
              <w:spacing w:after="0" w:line="240" w:lineRule="auto"/>
              <w:ind w:left="0" w:right="-112" w:firstLine="35"/>
              <w:rPr>
                <w:rFonts w:eastAsia="Times New Roman" w:cs="Times New Roman"/>
                <w:color w:val="000000"/>
                <w:lang w:val="uk-UA" w:eastAsia="ru-RU"/>
              </w:rPr>
            </w:pPr>
            <w:r w:rsidRPr="006F39EF">
              <w:rPr>
                <w:rFonts w:eastAsia="Times New Roman" w:cs="Times New Roman"/>
                <w:color w:val="000000"/>
                <w:lang w:val="uk-UA" w:eastAsia="ru-RU"/>
              </w:rPr>
              <w:t>Кваліфікаційний склад співробітників:</w:t>
            </w:r>
          </w:p>
          <w:p w14:paraId="2C86EB1E" w14:textId="4EF6B7F6" w:rsidR="003E3B60" w:rsidRDefault="003E3B60" w:rsidP="00935E1E">
            <w:pPr>
              <w:tabs>
                <w:tab w:val="left" w:pos="319"/>
              </w:tabs>
              <w:spacing w:after="0" w:line="240" w:lineRule="auto"/>
              <w:ind w:right="-112" w:firstLine="35"/>
              <w:rPr>
                <w:rFonts w:eastAsia="Times New Roman" w:cs="Times New Roman"/>
                <w:color w:val="000000"/>
                <w:lang w:val="uk-UA" w:eastAsia="ru-RU"/>
              </w:rPr>
            </w:pPr>
          </w:p>
          <w:p w14:paraId="69FC3EF1" w14:textId="0D0796F2" w:rsidR="003E3B60" w:rsidRDefault="003E3B60" w:rsidP="00935E1E">
            <w:pPr>
              <w:tabs>
                <w:tab w:val="left" w:pos="319"/>
              </w:tabs>
              <w:spacing w:after="0" w:line="240" w:lineRule="auto"/>
              <w:ind w:right="-112" w:firstLine="35"/>
              <w:rPr>
                <w:rFonts w:eastAsia="Times New Roman" w:cs="Times New Roman"/>
                <w:color w:val="000000"/>
                <w:lang w:val="uk-UA" w:eastAsia="ru-RU"/>
              </w:rPr>
            </w:pPr>
          </w:p>
          <w:p w14:paraId="77366AE6" w14:textId="7DAFE11A" w:rsidR="003E3B60" w:rsidRDefault="003E3B60" w:rsidP="00935E1E">
            <w:pPr>
              <w:tabs>
                <w:tab w:val="left" w:pos="319"/>
              </w:tabs>
              <w:spacing w:after="0" w:line="240" w:lineRule="auto"/>
              <w:ind w:right="-112" w:firstLine="35"/>
              <w:rPr>
                <w:rFonts w:eastAsia="Times New Roman" w:cs="Times New Roman"/>
                <w:color w:val="000000"/>
                <w:lang w:val="uk-UA" w:eastAsia="ru-RU"/>
              </w:rPr>
            </w:pPr>
          </w:p>
          <w:p w14:paraId="387E4614" w14:textId="1E83E328" w:rsidR="003E3B60" w:rsidRPr="00240FD0" w:rsidRDefault="003E3B60" w:rsidP="00935E1E">
            <w:pPr>
              <w:tabs>
                <w:tab w:val="left" w:pos="319"/>
              </w:tabs>
              <w:spacing w:after="0" w:line="240" w:lineRule="auto"/>
              <w:ind w:firstLine="35"/>
              <w:rPr>
                <w:rFonts w:eastAsia="Times New Roman" w:cs="Times New Roman"/>
                <w:color w:val="000000"/>
                <w:lang w:val="uk-UA" w:eastAsia="ru-RU"/>
              </w:rPr>
            </w:pPr>
          </w:p>
          <w:p w14:paraId="5DB33E95" w14:textId="5AEB1F24" w:rsidR="003E3B60" w:rsidRPr="00240FD0" w:rsidRDefault="003E3B60" w:rsidP="00935E1E">
            <w:pPr>
              <w:tabs>
                <w:tab w:val="left" w:pos="319"/>
              </w:tabs>
              <w:spacing w:after="0" w:line="240" w:lineRule="auto"/>
              <w:ind w:firstLine="35"/>
              <w:rPr>
                <w:rFonts w:eastAsia="Times New Roman" w:cs="Times New Roman"/>
                <w:color w:val="000000"/>
                <w:lang w:val="uk-UA" w:eastAsia="ru-RU"/>
              </w:rPr>
            </w:pPr>
            <w:r w:rsidRPr="00240FD0">
              <w:rPr>
                <w:rFonts w:eastAsia="Times New Roman" w:cs="Times New Roman"/>
                <w:color w:val="000000"/>
                <w:lang w:val="uk-UA" w:eastAsia="ru-RU"/>
              </w:rPr>
              <w:t> </w:t>
            </w:r>
            <w:r w:rsidRPr="003E3B60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val="uk-UA" w:eastAsia="ru-RU"/>
              </w:rPr>
              <w:t xml:space="preserve">* 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val="uk-UA" w:eastAsia="ru-RU"/>
              </w:rPr>
              <w:t xml:space="preserve">перелік навчань з ОП та ПБ, </w:t>
            </w:r>
            <w:r w:rsidR="006F39EF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val="uk-UA" w:eastAsia="ru-RU"/>
              </w:rPr>
              <w:t>п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val="uk-UA" w:eastAsia="ru-RU"/>
              </w:rPr>
              <w:t>ереатестація (допуск) на роботи підвищеної небезпеки.</w:t>
            </w:r>
          </w:p>
        </w:tc>
      </w:tr>
      <w:tr w:rsidR="006F39EF" w:rsidRPr="006F39EF" w14:paraId="1670B77A" w14:textId="77777777" w:rsidTr="003323EF">
        <w:trPr>
          <w:trHeight w:val="367"/>
        </w:trPr>
        <w:tc>
          <w:tcPr>
            <w:tcW w:w="107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093146" w14:textId="291EB9F1" w:rsidR="006F39EF" w:rsidRPr="00B86227" w:rsidRDefault="006F39EF" w:rsidP="006F39EF">
            <w:pPr>
              <w:pStyle w:val="a5"/>
              <w:numPr>
                <w:ilvl w:val="0"/>
                <w:numId w:val="1"/>
              </w:numPr>
              <w:tabs>
                <w:tab w:val="left" w:pos="319"/>
              </w:tabs>
              <w:spacing w:after="0" w:line="240" w:lineRule="auto"/>
              <w:ind w:right="-112"/>
              <w:rPr>
                <w:rFonts w:eastAsia="Times New Roman" w:cs="Times New Roman"/>
                <w:lang w:val="uk-UA" w:eastAsia="ru-RU"/>
              </w:rPr>
            </w:pPr>
            <w:r w:rsidRPr="00B86227">
              <w:rPr>
                <w:rFonts w:eastAsia="Times New Roman" w:cs="Times New Roman"/>
                <w:lang w:val="uk-UA" w:eastAsia="ru-RU"/>
              </w:rPr>
              <w:t>Наявність періодичних медичних оглядів та медичних книжок у співробітників, наявність акту про медогляд</w:t>
            </w:r>
          </w:p>
          <w:p w14:paraId="504B1A7C" w14:textId="77777777" w:rsidR="006F39EF" w:rsidRPr="00B86227" w:rsidRDefault="006F39EF" w:rsidP="006F39EF">
            <w:pPr>
              <w:tabs>
                <w:tab w:val="left" w:pos="319"/>
              </w:tabs>
              <w:spacing w:after="0" w:line="240" w:lineRule="auto"/>
              <w:ind w:right="-112"/>
              <w:rPr>
                <w:rFonts w:eastAsia="Times New Roman" w:cs="Times New Roman"/>
                <w:highlight w:val="yellow"/>
                <w:lang w:val="uk-UA" w:eastAsia="ru-RU"/>
              </w:rPr>
            </w:pPr>
          </w:p>
          <w:p w14:paraId="50743DB9" w14:textId="0DB4130A" w:rsidR="006F39EF" w:rsidRPr="006F39EF" w:rsidRDefault="006F39EF" w:rsidP="006F39EF">
            <w:pPr>
              <w:tabs>
                <w:tab w:val="left" w:pos="319"/>
              </w:tabs>
              <w:spacing w:after="0" w:line="240" w:lineRule="auto"/>
              <w:ind w:right="-112"/>
              <w:rPr>
                <w:rFonts w:eastAsia="Times New Roman" w:cs="Times New Roman"/>
                <w:color w:val="000000"/>
                <w:highlight w:val="yellow"/>
                <w:lang w:val="uk-UA" w:eastAsia="ru-RU"/>
              </w:rPr>
            </w:pPr>
          </w:p>
        </w:tc>
      </w:tr>
      <w:tr w:rsidR="003E3B60" w:rsidRPr="00392797" w14:paraId="2D2C65E1" w14:textId="77777777" w:rsidTr="003323EF">
        <w:trPr>
          <w:trHeight w:val="367"/>
        </w:trPr>
        <w:tc>
          <w:tcPr>
            <w:tcW w:w="107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DEC6DD" w14:textId="4965B98A" w:rsidR="003E3B60" w:rsidRPr="00240FD0" w:rsidRDefault="006F39EF" w:rsidP="00935E1E">
            <w:pPr>
              <w:tabs>
                <w:tab w:val="left" w:pos="319"/>
              </w:tabs>
              <w:spacing w:after="0" w:line="240" w:lineRule="auto"/>
              <w:ind w:right="-112" w:firstLine="35"/>
              <w:rPr>
                <w:rFonts w:eastAsia="Times New Roman" w:cs="Times New Roman"/>
                <w:color w:val="000000"/>
                <w:lang w:val="uk-UA" w:eastAsia="ru-RU"/>
              </w:rPr>
            </w:pPr>
            <w:r>
              <w:rPr>
                <w:rFonts w:eastAsia="Times New Roman" w:cs="Times New Roman"/>
                <w:color w:val="000000"/>
                <w:lang w:val="uk-UA" w:eastAsia="ru-RU"/>
              </w:rPr>
              <w:t>4.</w:t>
            </w:r>
            <w:r w:rsidR="003E3B60" w:rsidRPr="00240FD0">
              <w:rPr>
                <w:rFonts w:eastAsia="Times New Roman" w:cs="Times New Roman"/>
                <w:color w:val="000000"/>
                <w:lang w:val="uk-UA" w:eastAsia="ru-RU"/>
              </w:rPr>
              <w:t xml:space="preserve"> </w:t>
            </w:r>
            <w:r w:rsidR="00223491">
              <w:rPr>
                <w:rFonts w:eastAsia="Times New Roman" w:cs="Times New Roman"/>
                <w:color w:val="000000"/>
                <w:lang w:val="uk-UA" w:eastAsia="ru-RU"/>
              </w:rPr>
              <w:t>Наявність с</w:t>
            </w:r>
            <w:r w:rsidR="00223491" w:rsidRPr="00223491">
              <w:rPr>
                <w:rFonts w:eastAsia="Times New Roman" w:cs="Times New Roman"/>
                <w:color w:val="000000"/>
                <w:lang w:val="uk-UA" w:eastAsia="ru-RU"/>
              </w:rPr>
              <w:t>трахов</w:t>
            </w:r>
            <w:r w:rsidR="00223491">
              <w:rPr>
                <w:rFonts w:eastAsia="Times New Roman" w:cs="Times New Roman"/>
                <w:color w:val="000000"/>
                <w:lang w:val="uk-UA" w:eastAsia="ru-RU"/>
              </w:rPr>
              <w:t>ого</w:t>
            </w:r>
            <w:r w:rsidR="00223491" w:rsidRPr="00223491">
              <w:rPr>
                <w:rFonts w:eastAsia="Times New Roman" w:cs="Times New Roman"/>
                <w:color w:val="000000"/>
                <w:lang w:val="uk-UA" w:eastAsia="ru-RU"/>
              </w:rPr>
              <w:t xml:space="preserve"> поліс</w:t>
            </w:r>
            <w:r w:rsidR="00223491">
              <w:rPr>
                <w:rFonts w:eastAsia="Times New Roman" w:cs="Times New Roman"/>
                <w:color w:val="000000"/>
                <w:lang w:val="uk-UA" w:eastAsia="ru-RU"/>
              </w:rPr>
              <w:t>у</w:t>
            </w:r>
            <w:r w:rsidR="00223491" w:rsidRPr="00223491">
              <w:rPr>
                <w:rFonts w:eastAsia="Times New Roman" w:cs="Times New Roman"/>
                <w:color w:val="000000"/>
                <w:lang w:val="uk-UA" w:eastAsia="ru-RU"/>
              </w:rPr>
              <w:t xml:space="preserve"> фонду страхування від нещасних випадків</w:t>
            </w:r>
            <w:r w:rsidR="00223491">
              <w:rPr>
                <w:rFonts w:eastAsia="Times New Roman" w:cs="Times New Roman"/>
                <w:color w:val="000000"/>
                <w:lang w:val="uk-UA" w:eastAsia="ru-RU"/>
              </w:rPr>
              <w:t>:</w:t>
            </w:r>
          </w:p>
          <w:p w14:paraId="1CC29267" w14:textId="6F774D56" w:rsidR="003E3B60" w:rsidRPr="00240FD0" w:rsidRDefault="003E3B60" w:rsidP="00935E1E">
            <w:pPr>
              <w:tabs>
                <w:tab w:val="left" w:pos="319"/>
              </w:tabs>
              <w:spacing w:after="0" w:line="240" w:lineRule="auto"/>
              <w:ind w:firstLine="35"/>
              <w:rPr>
                <w:rFonts w:eastAsia="Times New Roman" w:cs="Times New Roman"/>
                <w:color w:val="000000"/>
                <w:lang w:val="uk-UA" w:eastAsia="ru-RU"/>
              </w:rPr>
            </w:pPr>
            <w:r w:rsidRPr="00240FD0">
              <w:rPr>
                <w:rFonts w:eastAsia="Times New Roman" w:cs="Times New Roman"/>
                <w:color w:val="000000"/>
                <w:lang w:val="uk-UA" w:eastAsia="ru-RU"/>
              </w:rPr>
              <w:t> </w:t>
            </w:r>
          </w:p>
          <w:p w14:paraId="58C5892D" w14:textId="452ED4C6" w:rsidR="003E3B60" w:rsidRPr="00240FD0" w:rsidRDefault="003E3B60" w:rsidP="00935E1E">
            <w:pPr>
              <w:tabs>
                <w:tab w:val="left" w:pos="319"/>
              </w:tabs>
              <w:spacing w:after="0" w:line="240" w:lineRule="auto"/>
              <w:ind w:firstLine="35"/>
              <w:rPr>
                <w:rFonts w:eastAsia="Times New Roman" w:cs="Times New Roman"/>
                <w:color w:val="000000"/>
                <w:lang w:val="uk-UA" w:eastAsia="ru-RU"/>
              </w:rPr>
            </w:pPr>
            <w:r w:rsidRPr="00240FD0">
              <w:rPr>
                <w:rFonts w:eastAsia="Times New Roman" w:cs="Times New Roman"/>
                <w:color w:val="000000"/>
                <w:lang w:val="uk-UA" w:eastAsia="ru-RU"/>
              </w:rPr>
              <w:t>  </w:t>
            </w:r>
            <w:r w:rsidR="00A112F4" w:rsidRPr="003E3B60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val="uk-UA" w:eastAsia="ru-RU"/>
              </w:rPr>
              <w:t xml:space="preserve">* </w:t>
            </w:r>
            <w:r w:rsidR="00A112F4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val="uk-UA" w:eastAsia="ru-RU"/>
              </w:rPr>
              <w:t>згідно чинного законодавства</w:t>
            </w:r>
          </w:p>
        </w:tc>
      </w:tr>
      <w:tr w:rsidR="00223491" w:rsidRPr="00223491" w14:paraId="19EC49B1" w14:textId="77777777" w:rsidTr="003323EF">
        <w:trPr>
          <w:trHeight w:val="300"/>
        </w:trPr>
        <w:tc>
          <w:tcPr>
            <w:tcW w:w="107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B952A5" w14:textId="319E30FA" w:rsidR="00223491" w:rsidRPr="00935E1E" w:rsidRDefault="006F39EF" w:rsidP="00935E1E">
            <w:pPr>
              <w:tabs>
                <w:tab w:val="left" w:pos="319"/>
              </w:tabs>
              <w:spacing w:after="0" w:line="240" w:lineRule="auto"/>
              <w:ind w:right="-112" w:firstLine="35"/>
              <w:rPr>
                <w:rFonts w:eastAsia="Times New Roman" w:cs="Times New Roman"/>
                <w:color w:val="000000"/>
                <w:lang w:val="uk-UA" w:eastAsia="ru-RU"/>
              </w:rPr>
            </w:pPr>
            <w:r>
              <w:rPr>
                <w:rFonts w:eastAsia="Times New Roman" w:cs="Times New Roman"/>
                <w:color w:val="000000"/>
                <w:lang w:val="uk-UA" w:eastAsia="ru-RU"/>
              </w:rPr>
              <w:t>5</w:t>
            </w:r>
            <w:r w:rsidR="00935E1E">
              <w:rPr>
                <w:rFonts w:eastAsia="Times New Roman" w:cs="Times New Roman"/>
                <w:color w:val="000000"/>
                <w:lang w:val="uk-UA" w:eastAsia="ru-RU"/>
              </w:rPr>
              <w:t xml:space="preserve">. </w:t>
            </w:r>
            <w:r w:rsidR="00223491" w:rsidRPr="00935E1E">
              <w:rPr>
                <w:rFonts w:eastAsia="Times New Roman" w:cs="Times New Roman"/>
                <w:color w:val="000000"/>
                <w:lang w:val="uk-UA" w:eastAsia="ru-RU"/>
              </w:rPr>
              <w:t>Наявність страхового полісу відповідальності перед третіми особами:</w:t>
            </w:r>
          </w:p>
          <w:p w14:paraId="49106652" w14:textId="77777777" w:rsidR="00223491" w:rsidRPr="00223491" w:rsidRDefault="00223491" w:rsidP="00935E1E">
            <w:pPr>
              <w:pStyle w:val="a5"/>
              <w:tabs>
                <w:tab w:val="left" w:pos="319"/>
              </w:tabs>
              <w:spacing w:after="0" w:line="240" w:lineRule="auto"/>
              <w:ind w:left="0" w:right="-112" w:firstLine="35"/>
              <w:rPr>
                <w:rFonts w:eastAsia="Times New Roman" w:cs="Times New Roman"/>
                <w:color w:val="000000"/>
                <w:lang w:val="uk-UA" w:eastAsia="ru-RU"/>
              </w:rPr>
            </w:pPr>
          </w:p>
          <w:p w14:paraId="776611A6" w14:textId="21C0062B" w:rsidR="00223491" w:rsidRPr="00240FD0" w:rsidRDefault="00223491" w:rsidP="00935E1E">
            <w:pPr>
              <w:tabs>
                <w:tab w:val="left" w:pos="319"/>
              </w:tabs>
              <w:spacing w:after="0" w:line="240" w:lineRule="auto"/>
              <w:ind w:firstLine="35"/>
              <w:rPr>
                <w:rFonts w:eastAsia="Times New Roman" w:cs="Times New Roman"/>
                <w:color w:val="000000"/>
                <w:lang w:val="uk-UA" w:eastAsia="ru-RU"/>
              </w:rPr>
            </w:pPr>
            <w:r w:rsidRPr="00240FD0">
              <w:rPr>
                <w:rFonts w:eastAsia="Times New Roman" w:cs="Times New Roman"/>
                <w:color w:val="000000"/>
                <w:lang w:val="uk-UA" w:eastAsia="ru-RU"/>
              </w:rPr>
              <w:t> </w:t>
            </w:r>
          </w:p>
          <w:p w14:paraId="6DFCE50E" w14:textId="475203E6" w:rsidR="00223491" w:rsidRPr="00240FD0" w:rsidRDefault="00223491" w:rsidP="00935E1E">
            <w:pPr>
              <w:tabs>
                <w:tab w:val="left" w:pos="319"/>
              </w:tabs>
              <w:spacing w:after="0" w:line="240" w:lineRule="auto"/>
              <w:ind w:firstLine="35"/>
              <w:rPr>
                <w:rFonts w:eastAsia="Times New Roman" w:cs="Times New Roman"/>
                <w:color w:val="000000"/>
                <w:lang w:val="uk-UA" w:eastAsia="ru-RU"/>
              </w:rPr>
            </w:pPr>
            <w:r w:rsidRPr="00240FD0">
              <w:rPr>
                <w:rFonts w:eastAsia="Times New Roman" w:cs="Times New Roman"/>
                <w:color w:val="000000"/>
                <w:lang w:val="uk-UA" w:eastAsia="ru-RU"/>
              </w:rPr>
              <w:t> </w:t>
            </w:r>
            <w:r w:rsidRPr="003E3B60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val="uk-UA" w:eastAsia="ru-RU"/>
              </w:rPr>
              <w:t xml:space="preserve">* 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val="uk-UA" w:eastAsia="ru-RU"/>
              </w:rPr>
              <w:t>номер договору, термін дії</w:t>
            </w:r>
            <w:r w:rsidRPr="00240FD0">
              <w:rPr>
                <w:rFonts w:eastAsia="Times New Roman" w:cs="Times New Roman"/>
                <w:color w:val="000000"/>
                <w:lang w:val="uk-UA" w:eastAsia="ru-RU"/>
              </w:rPr>
              <w:t> </w:t>
            </w:r>
          </w:p>
        </w:tc>
      </w:tr>
      <w:tr w:rsidR="00223491" w:rsidRPr="00392797" w14:paraId="08A6505E" w14:textId="77777777" w:rsidTr="003323EF">
        <w:trPr>
          <w:trHeight w:val="317"/>
        </w:trPr>
        <w:tc>
          <w:tcPr>
            <w:tcW w:w="107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D25981" w14:textId="6E515467" w:rsidR="00223491" w:rsidRDefault="006F39EF" w:rsidP="006F39EF">
            <w:pPr>
              <w:tabs>
                <w:tab w:val="left" w:pos="319"/>
              </w:tabs>
              <w:spacing w:after="0" w:line="240" w:lineRule="auto"/>
              <w:ind w:right="-112" w:firstLine="35"/>
              <w:rPr>
                <w:rFonts w:eastAsia="Times New Roman" w:cs="Times New Roman"/>
                <w:color w:val="000000"/>
                <w:lang w:val="uk-UA" w:eastAsia="ru-RU"/>
              </w:rPr>
            </w:pPr>
            <w:r>
              <w:rPr>
                <w:rFonts w:eastAsia="Times New Roman" w:cs="Times New Roman"/>
                <w:color w:val="000000"/>
                <w:lang w:val="uk-UA" w:eastAsia="ru-RU"/>
              </w:rPr>
              <w:t>6</w:t>
            </w:r>
            <w:r w:rsidR="00935E1E">
              <w:rPr>
                <w:rFonts w:eastAsia="Times New Roman" w:cs="Times New Roman"/>
                <w:color w:val="000000"/>
                <w:lang w:val="uk-UA" w:eastAsia="ru-RU"/>
              </w:rPr>
              <w:t xml:space="preserve">. </w:t>
            </w:r>
            <w:r w:rsidR="00223491" w:rsidRPr="00935E1E">
              <w:rPr>
                <w:rFonts w:eastAsia="Times New Roman" w:cs="Times New Roman"/>
                <w:color w:val="000000"/>
                <w:lang w:val="uk-UA" w:eastAsia="ru-RU"/>
              </w:rPr>
              <w:t>Наявність матеріально-технічної бази:</w:t>
            </w:r>
          </w:p>
          <w:p w14:paraId="6DC06ECB" w14:textId="77777777" w:rsidR="00223491" w:rsidRDefault="00223491" w:rsidP="00935E1E">
            <w:pPr>
              <w:pStyle w:val="a5"/>
              <w:tabs>
                <w:tab w:val="left" w:pos="319"/>
              </w:tabs>
              <w:spacing w:after="0" w:line="240" w:lineRule="auto"/>
              <w:ind w:left="0" w:right="-112" w:firstLine="35"/>
              <w:rPr>
                <w:rFonts w:eastAsia="Times New Roman" w:cs="Times New Roman"/>
                <w:color w:val="000000"/>
                <w:lang w:val="uk-UA" w:eastAsia="ru-RU"/>
              </w:rPr>
            </w:pPr>
          </w:p>
          <w:p w14:paraId="0A676626" w14:textId="77777777" w:rsidR="00223491" w:rsidRDefault="00223491" w:rsidP="00935E1E">
            <w:pPr>
              <w:pStyle w:val="a5"/>
              <w:tabs>
                <w:tab w:val="left" w:pos="319"/>
              </w:tabs>
              <w:spacing w:after="0" w:line="240" w:lineRule="auto"/>
              <w:ind w:left="0" w:right="-112" w:firstLine="35"/>
              <w:rPr>
                <w:rFonts w:eastAsia="Times New Roman" w:cs="Times New Roman"/>
                <w:color w:val="000000"/>
                <w:lang w:val="uk-UA" w:eastAsia="ru-RU"/>
              </w:rPr>
            </w:pPr>
          </w:p>
          <w:p w14:paraId="3BC671C8" w14:textId="77777777" w:rsidR="00223491" w:rsidRDefault="00223491" w:rsidP="00935E1E">
            <w:pPr>
              <w:pStyle w:val="a5"/>
              <w:tabs>
                <w:tab w:val="left" w:pos="319"/>
              </w:tabs>
              <w:spacing w:after="0" w:line="240" w:lineRule="auto"/>
              <w:ind w:left="0" w:right="-112" w:firstLine="35"/>
              <w:rPr>
                <w:rFonts w:eastAsia="Times New Roman" w:cs="Times New Roman"/>
                <w:color w:val="000000"/>
                <w:lang w:val="uk-UA" w:eastAsia="ru-RU"/>
              </w:rPr>
            </w:pPr>
          </w:p>
          <w:p w14:paraId="6BB05488" w14:textId="77777777" w:rsidR="00223491" w:rsidRPr="00935E1E" w:rsidRDefault="00223491" w:rsidP="00935E1E">
            <w:pPr>
              <w:tabs>
                <w:tab w:val="left" w:pos="319"/>
              </w:tabs>
              <w:spacing w:after="0" w:line="240" w:lineRule="auto"/>
              <w:ind w:right="-112" w:firstLine="35"/>
              <w:rPr>
                <w:rFonts w:eastAsia="Times New Roman" w:cs="Times New Roman"/>
                <w:color w:val="000000"/>
                <w:lang w:val="uk-UA" w:eastAsia="ru-RU"/>
              </w:rPr>
            </w:pPr>
          </w:p>
          <w:p w14:paraId="78B66750" w14:textId="343668D1" w:rsidR="00223491" w:rsidRPr="00240FD0" w:rsidRDefault="00223491" w:rsidP="00935E1E">
            <w:pPr>
              <w:pStyle w:val="a5"/>
              <w:tabs>
                <w:tab w:val="left" w:pos="319"/>
              </w:tabs>
              <w:spacing w:after="0" w:line="240" w:lineRule="auto"/>
              <w:ind w:left="0" w:right="-112" w:firstLine="35"/>
              <w:rPr>
                <w:rFonts w:eastAsia="Times New Roman" w:cs="Times New Roman"/>
                <w:color w:val="000000"/>
                <w:lang w:val="uk-UA" w:eastAsia="ru-RU"/>
              </w:rPr>
            </w:pPr>
            <w:r w:rsidRPr="003E3B60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val="uk-UA" w:eastAsia="ru-RU"/>
              </w:rPr>
              <w:t xml:space="preserve">* </w:t>
            </w:r>
            <w:r w:rsidR="00A112F4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val="uk-UA" w:eastAsia="ru-RU"/>
              </w:rPr>
              <w:t xml:space="preserve">перелік 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val="uk-UA" w:eastAsia="ru-RU"/>
              </w:rPr>
              <w:t>засоб</w:t>
            </w:r>
            <w:r w:rsidR="0007507F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val="uk-UA" w:eastAsia="ru-RU"/>
              </w:rPr>
              <w:t>ів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val="uk-UA" w:eastAsia="ru-RU"/>
              </w:rPr>
              <w:t xml:space="preserve"> індивідуального та колективного захисту, </w:t>
            </w:r>
            <w:r w:rsidR="00A112F4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val="uk-UA" w:eastAsia="ru-RU"/>
              </w:rPr>
              <w:t>перелік основного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val="uk-UA" w:eastAsia="ru-RU"/>
              </w:rPr>
              <w:t xml:space="preserve"> інструменту та устаткування на заявлені види робіт</w:t>
            </w:r>
          </w:p>
        </w:tc>
      </w:tr>
      <w:tr w:rsidR="00223491" w:rsidRPr="00392797" w14:paraId="039E32BF" w14:textId="77777777" w:rsidTr="003323EF">
        <w:trPr>
          <w:trHeight w:val="317"/>
        </w:trPr>
        <w:tc>
          <w:tcPr>
            <w:tcW w:w="107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5F93D6" w14:textId="74F503A8" w:rsidR="00223491" w:rsidRPr="00935E1E" w:rsidRDefault="006F39EF" w:rsidP="00935E1E">
            <w:pPr>
              <w:tabs>
                <w:tab w:val="left" w:pos="319"/>
              </w:tabs>
              <w:spacing w:after="0" w:line="240" w:lineRule="auto"/>
              <w:ind w:right="-112" w:firstLine="35"/>
              <w:rPr>
                <w:rFonts w:eastAsia="Times New Roman" w:cs="Times New Roman"/>
                <w:color w:val="000000"/>
                <w:lang w:val="uk-UA" w:eastAsia="ru-RU"/>
              </w:rPr>
            </w:pPr>
            <w:r>
              <w:rPr>
                <w:rFonts w:eastAsia="Times New Roman" w:cs="Times New Roman"/>
                <w:color w:val="000000"/>
                <w:lang w:val="uk-UA" w:eastAsia="ru-RU"/>
              </w:rPr>
              <w:t>7</w:t>
            </w:r>
            <w:r w:rsidR="00935E1E">
              <w:rPr>
                <w:rFonts w:eastAsia="Times New Roman" w:cs="Times New Roman"/>
                <w:color w:val="000000"/>
                <w:lang w:val="uk-UA" w:eastAsia="ru-RU"/>
              </w:rPr>
              <w:t xml:space="preserve">. </w:t>
            </w:r>
            <w:r w:rsidR="00A112F4">
              <w:rPr>
                <w:rFonts w:eastAsia="Times New Roman" w:cs="Times New Roman"/>
                <w:color w:val="000000"/>
                <w:lang w:val="uk-UA" w:eastAsia="ru-RU"/>
              </w:rPr>
              <w:t>Види</w:t>
            </w:r>
            <w:r w:rsidR="00223491" w:rsidRPr="00935E1E">
              <w:rPr>
                <w:rFonts w:eastAsia="Times New Roman" w:cs="Times New Roman"/>
                <w:color w:val="000000"/>
                <w:lang w:val="uk-UA" w:eastAsia="ru-RU"/>
              </w:rPr>
              <w:t xml:space="preserve"> робіт які будуть виконуватися самостійно</w:t>
            </w:r>
            <w:r w:rsidR="00935E1E">
              <w:rPr>
                <w:rFonts w:eastAsia="Times New Roman" w:cs="Times New Roman"/>
                <w:color w:val="000000"/>
                <w:lang w:val="uk-UA" w:eastAsia="ru-RU"/>
              </w:rPr>
              <w:t>:</w:t>
            </w:r>
          </w:p>
          <w:p w14:paraId="7E4B0E3A" w14:textId="77777777" w:rsidR="00223491" w:rsidRDefault="00223491" w:rsidP="00935E1E">
            <w:pPr>
              <w:tabs>
                <w:tab w:val="left" w:pos="319"/>
              </w:tabs>
              <w:spacing w:after="0" w:line="240" w:lineRule="auto"/>
              <w:ind w:right="-112" w:firstLine="35"/>
              <w:rPr>
                <w:rFonts w:eastAsia="Times New Roman" w:cs="Times New Roman"/>
                <w:color w:val="000000"/>
                <w:lang w:val="uk-UA" w:eastAsia="ru-RU"/>
              </w:rPr>
            </w:pPr>
          </w:p>
          <w:p w14:paraId="2D6606E8" w14:textId="77777777" w:rsidR="00223491" w:rsidRDefault="00223491" w:rsidP="00935E1E">
            <w:pPr>
              <w:tabs>
                <w:tab w:val="left" w:pos="319"/>
              </w:tabs>
              <w:spacing w:after="0" w:line="240" w:lineRule="auto"/>
              <w:ind w:right="-112" w:firstLine="35"/>
              <w:rPr>
                <w:rFonts w:eastAsia="Times New Roman" w:cs="Times New Roman"/>
                <w:color w:val="000000"/>
                <w:lang w:val="uk-UA" w:eastAsia="ru-RU"/>
              </w:rPr>
            </w:pPr>
          </w:p>
          <w:p w14:paraId="650ECB68" w14:textId="50ADDF51" w:rsidR="00223491" w:rsidRPr="00223491" w:rsidRDefault="00223491" w:rsidP="00935E1E">
            <w:pPr>
              <w:tabs>
                <w:tab w:val="left" w:pos="319"/>
              </w:tabs>
              <w:spacing w:after="0" w:line="240" w:lineRule="auto"/>
              <w:ind w:right="-112" w:firstLine="35"/>
              <w:rPr>
                <w:rFonts w:eastAsia="Times New Roman" w:cs="Times New Roman"/>
                <w:color w:val="000000"/>
                <w:lang w:val="uk-UA" w:eastAsia="ru-RU"/>
              </w:rPr>
            </w:pPr>
          </w:p>
        </w:tc>
      </w:tr>
      <w:tr w:rsidR="00223491" w:rsidRPr="006F39EF" w14:paraId="48A14976" w14:textId="77777777" w:rsidTr="003323EF">
        <w:trPr>
          <w:trHeight w:val="317"/>
        </w:trPr>
        <w:tc>
          <w:tcPr>
            <w:tcW w:w="107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83EEE8" w14:textId="1327F25D" w:rsidR="00223491" w:rsidRPr="00935E1E" w:rsidRDefault="006F39EF" w:rsidP="00935E1E">
            <w:pPr>
              <w:tabs>
                <w:tab w:val="left" w:pos="319"/>
              </w:tabs>
              <w:spacing w:after="0" w:line="240" w:lineRule="auto"/>
              <w:ind w:right="-112" w:firstLine="35"/>
              <w:rPr>
                <w:rFonts w:eastAsia="Times New Roman" w:cs="Times New Roman"/>
                <w:color w:val="000000"/>
                <w:lang w:val="uk-UA" w:eastAsia="ru-RU"/>
              </w:rPr>
            </w:pPr>
            <w:r>
              <w:rPr>
                <w:rFonts w:eastAsia="Times New Roman" w:cs="Times New Roman"/>
                <w:color w:val="000000"/>
                <w:lang w:val="uk-UA" w:eastAsia="ru-RU"/>
              </w:rPr>
              <w:t>8</w:t>
            </w:r>
            <w:r w:rsidR="00935E1E">
              <w:rPr>
                <w:rFonts w:eastAsia="Times New Roman" w:cs="Times New Roman"/>
                <w:color w:val="000000"/>
                <w:lang w:val="uk-UA" w:eastAsia="ru-RU"/>
              </w:rPr>
              <w:t xml:space="preserve">. </w:t>
            </w:r>
            <w:r w:rsidR="00A112F4">
              <w:rPr>
                <w:rFonts w:eastAsia="Times New Roman" w:cs="Times New Roman"/>
                <w:color w:val="000000"/>
                <w:lang w:val="uk-UA" w:eastAsia="ru-RU"/>
              </w:rPr>
              <w:t>Види</w:t>
            </w:r>
            <w:r w:rsidR="00223491" w:rsidRPr="00935E1E">
              <w:rPr>
                <w:rFonts w:eastAsia="Times New Roman" w:cs="Times New Roman"/>
                <w:color w:val="000000"/>
                <w:lang w:val="uk-UA" w:eastAsia="ru-RU"/>
              </w:rPr>
              <w:t xml:space="preserve"> робі</w:t>
            </w:r>
            <w:r w:rsidR="00935E1E" w:rsidRPr="00935E1E">
              <w:rPr>
                <w:rFonts w:eastAsia="Times New Roman" w:cs="Times New Roman"/>
                <w:color w:val="000000"/>
                <w:lang w:val="uk-UA" w:eastAsia="ru-RU"/>
              </w:rPr>
              <w:t>т на які планується залучення субпідрядних організацій</w:t>
            </w:r>
            <w:r w:rsidR="00935E1E">
              <w:rPr>
                <w:rFonts w:eastAsia="Times New Roman" w:cs="Times New Roman"/>
                <w:color w:val="000000"/>
                <w:lang w:val="uk-UA" w:eastAsia="ru-RU"/>
              </w:rPr>
              <w:t>:</w:t>
            </w:r>
            <w:r w:rsidR="00935E1E" w:rsidRPr="00935E1E">
              <w:rPr>
                <w:rFonts w:eastAsia="Times New Roman" w:cs="Times New Roman"/>
                <w:color w:val="000000"/>
                <w:lang w:val="uk-UA" w:eastAsia="ru-RU"/>
              </w:rPr>
              <w:t xml:space="preserve"> </w:t>
            </w:r>
          </w:p>
          <w:p w14:paraId="75BEBAC9" w14:textId="77777777" w:rsidR="00935E1E" w:rsidRDefault="00935E1E" w:rsidP="00935E1E">
            <w:pPr>
              <w:tabs>
                <w:tab w:val="left" w:pos="319"/>
              </w:tabs>
              <w:spacing w:after="0" w:line="240" w:lineRule="auto"/>
              <w:ind w:right="-112" w:firstLine="35"/>
              <w:rPr>
                <w:rFonts w:eastAsia="Times New Roman" w:cs="Times New Roman"/>
                <w:color w:val="000000"/>
                <w:lang w:val="uk-UA" w:eastAsia="ru-RU"/>
              </w:rPr>
            </w:pPr>
          </w:p>
          <w:p w14:paraId="65A88944" w14:textId="77777777" w:rsidR="00935E1E" w:rsidRDefault="00935E1E" w:rsidP="00935E1E">
            <w:pPr>
              <w:tabs>
                <w:tab w:val="left" w:pos="319"/>
              </w:tabs>
              <w:spacing w:after="0" w:line="240" w:lineRule="auto"/>
              <w:ind w:right="-112" w:firstLine="35"/>
              <w:rPr>
                <w:rFonts w:eastAsia="Times New Roman" w:cs="Times New Roman"/>
                <w:color w:val="000000"/>
                <w:lang w:val="uk-UA" w:eastAsia="ru-RU"/>
              </w:rPr>
            </w:pPr>
          </w:p>
          <w:p w14:paraId="356040C3" w14:textId="41F4D63B" w:rsidR="00935E1E" w:rsidRPr="00935E1E" w:rsidRDefault="00935E1E" w:rsidP="00935E1E">
            <w:pPr>
              <w:tabs>
                <w:tab w:val="left" w:pos="319"/>
              </w:tabs>
              <w:spacing w:after="0" w:line="240" w:lineRule="auto"/>
              <w:ind w:right="-112" w:firstLine="35"/>
              <w:rPr>
                <w:rFonts w:eastAsia="Times New Roman" w:cs="Times New Roman"/>
                <w:color w:val="000000"/>
                <w:lang w:val="uk-UA" w:eastAsia="ru-RU"/>
              </w:rPr>
            </w:pPr>
            <w:r w:rsidRPr="003E3B60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val="uk-UA" w:eastAsia="ru-RU"/>
              </w:rPr>
              <w:t xml:space="preserve">* 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val="uk-UA" w:eastAsia="ru-RU"/>
              </w:rPr>
              <w:t xml:space="preserve">перелік супідрядних організацій та вид робіт    </w:t>
            </w:r>
            <w:r w:rsidRPr="003E3B60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val="uk-UA" w:eastAsia="ru-RU"/>
              </w:rPr>
              <w:t>**</w:t>
            </w:r>
            <w:r w:rsidRPr="00935E1E">
              <w:rPr>
                <w:lang w:val="uk-UA"/>
              </w:rPr>
              <w:t xml:space="preserve"> </w:t>
            </w:r>
            <w:r w:rsidRPr="00935E1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val="uk-UA" w:eastAsia="ru-RU"/>
              </w:rPr>
              <w:t>перелік видів дозвільної документації, терміни дії</w:t>
            </w:r>
          </w:p>
        </w:tc>
      </w:tr>
      <w:tr w:rsidR="00935E1E" w:rsidRPr="00935E1E" w14:paraId="5B76DB43" w14:textId="77777777" w:rsidTr="003323EF">
        <w:trPr>
          <w:trHeight w:val="317"/>
        </w:trPr>
        <w:tc>
          <w:tcPr>
            <w:tcW w:w="107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8E5AAA" w14:textId="7E535121" w:rsidR="00935E1E" w:rsidRDefault="006F39EF" w:rsidP="00935E1E">
            <w:pPr>
              <w:tabs>
                <w:tab w:val="left" w:pos="319"/>
              </w:tabs>
              <w:spacing w:after="0" w:line="240" w:lineRule="auto"/>
              <w:ind w:right="-112" w:firstLine="35"/>
              <w:rPr>
                <w:rFonts w:eastAsia="Times New Roman" w:cs="Times New Roman"/>
                <w:color w:val="000000"/>
                <w:lang w:val="uk-UA" w:eastAsia="ru-RU"/>
              </w:rPr>
            </w:pPr>
            <w:r>
              <w:rPr>
                <w:rFonts w:eastAsia="Times New Roman" w:cs="Times New Roman"/>
                <w:color w:val="000000"/>
                <w:lang w:val="uk-UA" w:eastAsia="ru-RU"/>
              </w:rPr>
              <w:t>9</w:t>
            </w:r>
            <w:r w:rsidR="00935E1E">
              <w:rPr>
                <w:rFonts w:eastAsia="Times New Roman" w:cs="Times New Roman"/>
                <w:color w:val="000000"/>
                <w:lang w:val="uk-UA" w:eastAsia="ru-RU"/>
              </w:rPr>
              <w:t>. Перелік об’єктів на яких виконувались заявлені види робіт:</w:t>
            </w:r>
          </w:p>
          <w:p w14:paraId="504DFF20" w14:textId="77777777" w:rsidR="00935E1E" w:rsidRDefault="00935E1E" w:rsidP="00935E1E">
            <w:pPr>
              <w:tabs>
                <w:tab w:val="left" w:pos="319"/>
              </w:tabs>
              <w:spacing w:after="0" w:line="240" w:lineRule="auto"/>
              <w:ind w:right="-112" w:firstLine="35"/>
              <w:rPr>
                <w:rFonts w:eastAsia="Times New Roman" w:cs="Times New Roman"/>
                <w:color w:val="000000"/>
                <w:lang w:val="uk-UA" w:eastAsia="ru-RU"/>
              </w:rPr>
            </w:pPr>
          </w:p>
          <w:p w14:paraId="747CD844" w14:textId="77777777" w:rsidR="00935E1E" w:rsidRDefault="00935E1E" w:rsidP="00935E1E">
            <w:pPr>
              <w:tabs>
                <w:tab w:val="left" w:pos="319"/>
              </w:tabs>
              <w:spacing w:after="0" w:line="240" w:lineRule="auto"/>
              <w:ind w:right="-112" w:firstLine="35"/>
              <w:rPr>
                <w:rFonts w:eastAsia="Times New Roman" w:cs="Times New Roman"/>
                <w:color w:val="000000"/>
                <w:lang w:val="uk-UA" w:eastAsia="ru-RU"/>
              </w:rPr>
            </w:pPr>
          </w:p>
          <w:p w14:paraId="2E507169" w14:textId="77777777" w:rsidR="00935E1E" w:rsidRDefault="00935E1E" w:rsidP="00935E1E">
            <w:pPr>
              <w:tabs>
                <w:tab w:val="left" w:pos="319"/>
              </w:tabs>
              <w:spacing w:after="0" w:line="240" w:lineRule="auto"/>
              <w:ind w:right="-112" w:firstLine="35"/>
              <w:rPr>
                <w:rFonts w:eastAsia="Times New Roman" w:cs="Times New Roman"/>
                <w:color w:val="000000"/>
                <w:lang w:val="uk-UA" w:eastAsia="ru-RU"/>
              </w:rPr>
            </w:pPr>
          </w:p>
          <w:p w14:paraId="6AC9D17F" w14:textId="5F1B927F" w:rsidR="00935E1E" w:rsidRDefault="00935E1E" w:rsidP="00935E1E">
            <w:pPr>
              <w:tabs>
                <w:tab w:val="left" w:pos="319"/>
              </w:tabs>
              <w:spacing w:after="0" w:line="240" w:lineRule="auto"/>
              <w:ind w:right="-112" w:firstLine="35"/>
              <w:rPr>
                <w:rFonts w:eastAsia="Times New Roman" w:cs="Times New Roman"/>
                <w:color w:val="000000"/>
                <w:lang w:val="uk-UA" w:eastAsia="ru-RU"/>
              </w:rPr>
            </w:pPr>
          </w:p>
        </w:tc>
      </w:tr>
    </w:tbl>
    <w:p w14:paraId="70BD28E9" w14:textId="495A058A" w:rsidR="00935E1E" w:rsidRDefault="00935E1E" w:rsidP="00935E1E">
      <w:pPr>
        <w:ind w:left="-851"/>
      </w:pPr>
    </w:p>
    <w:p w14:paraId="1D9366E9" w14:textId="35BFE37B" w:rsidR="00935E1E" w:rsidRPr="00AA3D43" w:rsidRDefault="00935E1E" w:rsidP="00935E1E">
      <w:pPr>
        <w:ind w:left="-851"/>
        <w:rPr>
          <w:u w:val="single"/>
          <w:lang w:val="uk-UA"/>
        </w:rPr>
      </w:pPr>
      <w:r>
        <w:rPr>
          <w:lang w:val="uk-UA"/>
        </w:rPr>
        <w:t>Дата заповнення:</w:t>
      </w:r>
      <w:r w:rsidR="00AA3D43">
        <w:rPr>
          <w:lang w:val="uk-UA"/>
        </w:rPr>
        <w:t>___________________</w:t>
      </w:r>
      <w:r w:rsidR="00AA3D43">
        <w:rPr>
          <w:color w:val="FFFFFF" w:themeColor="background1"/>
          <w:u w:val="single"/>
          <w:lang w:val="uk-UA"/>
        </w:rPr>
        <w:tab/>
      </w:r>
      <w:r w:rsidR="00AA3D43">
        <w:rPr>
          <w:color w:val="FFFFFF" w:themeColor="background1"/>
          <w:u w:val="single"/>
          <w:lang w:val="uk-UA"/>
        </w:rPr>
        <w:tab/>
      </w:r>
      <w:r w:rsidR="00AA3D43" w:rsidRPr="00AA3D43">
        <w:rPr>
          <w:lang w:val="uk-UA"/>
        </w:rPr>
        <w:tab/>
        <w:t>Підпис</w:t>
      </w:r>
      <w:r w:rsidR="00AA3D43">
        <w:rPr>
          <w:lang w:val="uk-UA"/>
        </w:rPr>
        <w:t>_________________</w:t>
      </w:r>
    </w:p>
    <w:sectPr w:rsidR="00935E1E" w:rsidRPr="00AA3D43" w:rsidSect="003323EF">
      <w:pgSz w:w="11906" w:h="16838"/>
      <w:pgMar w:top="142" w:right="850" w:bottom="426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rlsberg Sans Light">
    <w:panose1 w:val="020B0304020202020204"/>
    <w:charset w:val="CC"/>
    <w:family w:val="swiss"/>
    <w:pitch w:val="variable"/>
    <w:sig w:usb0="00000207" w:usb1="00000000" w:usb2="00000000" w:usb3="00000000" w:csb0="000000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5B036A"/>
    <w:multiLevelType w:val="hybridMultilevel"/>
    <w:tmpl w:val="140670C0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CDB44DB"/>
    <w:multiLevelType w:val="hybridMultilevel"/>
    <w:tmpl w:val="7FBE198E"/>
    <w:lvl w:ilvl="0" w:tplc="88302456">
      <w:start w:val="1"/>
      <w:numFmt w:val="decimal"/>
      <w:lvlText w:val="%1."/>
      <w:lvlJc w:val="left"/>
      <w:pPr>
        <w:ind w:left="25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977" w:hanging="360"/>
      </w:pPr>
    </w:lvl>
    <w:lvl w:ilvl="2" w:tplc="0422001B" w:tentative="1">
      <w:start w:val="1"/>
      <w:numFmt w:val="lowerRoman"/>
      <w:lvlText w:val="%3."/>
      <w:lvlJc w:val="right"/>
      <w:pPr>
        <w:ind w:left="1697" w:hanging="180"/>
      </w:pPr>
    </w:lvl>
    <w:lvl w:ilvl="3" w:tplc="0422000F" w:tentative="1">
      <w:start w:val="1"/>
      <w:numFmt w:val="decimal"/>
      <w:lvlText w:val="%4."/>
      <w:lvlJc w:val="left"/>
      <w:pPr>
        <w:ind w:left="2417" w:hanging="360"/>
      </w:pPr>
    </w:lvl>
    <w:lvl w:ilvl="4" w:tplc="04220019" w:tentative="1">
      <w:start w:val="1"/>
      <w:numFmt w:val="lowerLetter"/>
      <w:lvlText w:val="%5."/>
      <w:lvlJc w:val="left"/>
      <w:pPr>
        <w:ind w:left="3137" w:hanging="360"/>
      </w:pPr>
    </w:lvl>
    <w:lvl w:ilvl="5" w:tplc="0422001B" w:tentative="1">
      <w:start w:val="1"/>
      <w:numFmt w:val="lowerRoman"/>
      <w:lvlText w:val="%6."/>
      <w:lvlJc w:val="right"/>
      <w:pPr>
        <w:ind w:left="3857" w:hanging="180"/>
      </w:pPr>
    </w:lvl>
    <w:lvl w:ilvl="6" w:tplc="0422000F" w:tentative="1">
      <w:start w:val="1"/>
      <w:numFmt w:val="decimal"/>
      <w:lvlText w:val="%7."/>
      <w:lvlJc w:val="left"/>
      <w:pPr>
        <w:ind w:left="4577" w:hanging="360"/>
      </w:pPr>
    </w:lvl>
    <w:lvl w:ilvl="7" w:tplc="04220019" w:tentative="1">
      <w:start w:val="1"/>
      <w:numFmt w:val="lowerLetter"/>
      <w:lvlText w:val="%8."/>
      <w:lvlJc w:val="left"/>
      <w:pPr>
        <w:ind w:left="5297" w:hanging="360"/>
      </w:pPr>
    </w:lvl>
    <w:lvl w:ilvl="8" w:tplc="0422001B" w:tentative="1">
      <w:start w:val="1"/>
      <w:numFmt w:val="lowerRoman"/>
      <w:lvlText w:val="%9."/>
      <w:lvlJc w:val="right"/>
      <w:pPr>
        <w:ind w:left="6017" w:hanging="180"/>
      </w:pPr>
    </w:lvl>
  </w:abstractNum>
  <w:abstractNum w:abstractNumId="2" w15:restartNumberingAfterBreak="0">
    <w:nsid w:val="6D8B4895"/>
    <w:multiLevelType w:val="hybridMultilevel"/>
    <w:tmpl w:val="4D0A0CDA"/>
    <w:lvl w:ilvl="0" w:tplc="0422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659D"/>
    <w:rsid w:val="0007507F"/>
    <w:rsid w:val="00223491"/>
    <w:rsid w:val="00240FD0"/>
    <w:rsid w:val="003323EF"/>
    <w:rsid w:val="003E3B60"/>
    <w:rsid w:val="005B7D9C"/>
    <w:rsid w:val="006C1FD3"/>
    <w:rsid w:val="006F39EF"/>
    <w:rsid w:val="00935E1E"/>
    <w:rsid w:val="0093659D"/>
    <w:rsid w:val="00A112F4"/>
    <w:rsid w:val="00A93BEA"/>
    <w:rsid w:val="00AA3D43"/>
    <w:rsid w:val="00B86227"/>
    <w:rsid w:val="00E401B6"/>
    <w:rsid w:val="00EE3D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EC7185"/>
  <w15:chartTrackingRefBased/>
  <w15:docId w15:val="{8D7114E2-5591-40E2-A087-F7AFFEEC31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40FD0"/>
    <w:rPr>
      <w:rFonts w:ascii="Carlsberg Sans Light" w:hAnsi="Carlsberg Sans Light"/>
      <w:lang w:val="ru-RU"/>
    </w:rPr>
  </w:style>
  <w:style w:type="paragraph" w:styleId="1">
    <w:name w:val="heading 1"/>
    <w:basedOn w:val="a"/>
    <w:next w:val="a"/>
    <w:link w:val="10"/>
    <w:qFormat/>
    <w:rsid w:val="00240FD0"/>
    <w:pPr>
      <w:keepNext/>
      <w:keepLines/>
      <w:spacing w:before="240" w:after="0"/>
      <w:outlineLvl w:val="0"/>
    </w:pPr>
    <w:rPr>
      <w:rFonts w:eastAsiaTheme="majorEastAsia" w:cstheme="majorBidi"/>
      <w:b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40FD0"/>
    <w:rPr>
      <w:rFonts w:ascii="Carlsberg Sans Light" w:eastAsiaTheme="majorEastAsia" w:hAnsi="Carlsberg Sans Light" w:cstheme="majorBidi"/>
      <w:b/>
      <w:szCs w:val="32"/>
      <w:lang w:val="ru-RU"/>
    </w:rPr>
  </w:style>
  <w:style w:type="paragraph" w:styleId="a3">
    <w:name w:val="header"/>
    <w:basedOn w:val="a"/>
    <w:link w:val="a4"/>
    <w:unhideWhenUsed/>
    <w:rsid w:val="00240F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rsid w:val="00240FD0"/>
    <w:rPr>
      <w:rFonts w:ascii="Carlsberg Sans Light" w:hAnsi="Carlsberg Sans Light"/>
      <w:lang w:val="ru-RU"/>
    </w:rPr>
  </w:style>
  <w:style w:type="paragraph" w:styleId="a5">
    <w:name w:val="List Paragraph"/>
    <w:basedOn w:val="a"/>
    <w:uiPriority w:val="34"/>
    <w:qFormat/>
    <w:rsid w:val="003E3B6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225</Words>
  <Characters>1285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Nahornyi, Bohdan</dc:creator>
  <cp:keywords/>
  <dc:description/>
  <cp:lastModifiedBy>Holovata, Inna</cp:lastModifiedBy>
  <cp:revision>2</cp:revision>
  <cp:lastPrinted>2021-02-23T10:58:00Z</cp:lastPrinted>
  <dcterms:created xsi:type="dcterms:W3CDTF">2022-01-13T09:45:00Z</dcterms:created>
  <dcterms:modified xsi:type="dcterms:W3CDTF">2022-01-13T09:45:00Z</dcterms:modified>
</cp:coreProperties>
</file>